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AE" w:rsidRDefault="000E0BAE" w:rsidP="000E0BAE">
      <w:pPr>
        <w:jc w:val="center"/>
        <w:rPr>
          <w:rFonts w:ascii="Harrington" w:hAnsi="Harrington"/>
          <w:b/>
          <w:color w:val="FF0000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-268605</wp:posOffset>
            </wp:positionH>
            <wp:positionV relativeFrom="margin">
              <wp:posOffset>-38100</wp:posOffset>
            </wp:positionV>
            <wp:extent cx="2143125" cy="2143125"/>
            <wp:effectExtent l="0" t="0" r="9525" b="9525"/>
            <wp:wrapSquare wrapText="bothSides"/>
            <wp:docPr id="3" name="Immagin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BAE" w:rsidRDefault="000E0BAE" w:rsidP="000E0BAE">
      <w:pPr>
        <w:jc w:val="center"/>
        <w:rPr>
          <w:rFonts w:ascii="Harrington" w:hAnsi="Harrington"/>
          <w:b/>
          <w:color w:val="FF0000"/>
          <w:sz w:val="32"/>
        </w:rPr>
      </w:pPr>
    </w:p>
    <w:p w:rsidR="000E0BAE" w:rsidRPr="00A34E7A" w:rsidRDefault="00295661" w:rsidP="000E0BAE">
      <w:pPr>
        <w:jc w:val="center"/>
        <w:rPr>
          <w:rFonts w:ascii="Harrington" w:hAnsi="Harrington"/>
          <w:b/>
          <w:color w:val="FF0000"/>
        </w:rPr>
      </w:pPr>
      <w:r>
        <w:rPr>
          <w:rFonts w:ascii="Harrington" w:hAnsi="Harrington"/>
          <w:b/>
          <w:color w:val="FF0000"/>
          <w:sz w:val="4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86.5pt;height:54.75pt" fillcolor="#3cf" strokecolor="#009" strokeweight="1pt">
            <v:fill r:id="rId7" o:title=""/>
            <v:stroke r:id="rId7" o:title=""/>
            <v:shadow on="t" color="#009" offset="7pt,-7pt"/>
            <v:textpath style="font-family:&quot;Impact&quot;;font-size:20pt;v-text-spacing:52429f;v-text-kern:t" trim="t" fitpath="t" xscale="f" string="La carità sorgente della missione"/>
          </v:shape>
        </w:pict>
      </w:r>
    </w:p>
    <w:p w:rsidR="000E0BAE" w:rsidRDefault="000E0BAE" w:rsidP="000E0BAE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8653001" wp14:editId="1CEF656A">
            <wp:simplePos x="0" y="0"/>
            <wp:positionH relativeFrom="margin">
              <wp:posOffset>1344930</wp:posOffset>
            </wp:positionH>
            <wp:positionV relativeFrom="margin">
              <wp:posOffset>1402080</wp:posOffset>
            </wp:positionV>
            <wp:extent cx="823595" cy="942975"/>
            <wp:effectExtent l="0" t="0" r="0" b="9525"/>
            <wp:wrapSquare wrapText="bothSides"/>
            <wp:docPr id="2" name="Immagine 2" descr="C:\Users\direttrice\Desktop\messaggio-per-la-xxi-giornata-mondiale-del-malato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rettrice\Desktop\messaggio-per-la-xxi-giornata-mondiale-del-malato-2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9429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BAE" w:rsidRDefault="000E0BAE" w:rsidP="000E0BAE">
      <w:pPr>
        <w:rPr>
          <w:b/>
        </w:rPr>
      </w:pPr>
    </w:p>
    <w:p w:rsidR="000E0BAE" w:rsidRDefault="000E0BAE" w:rsidP="000E0BAE">
      <w:pPr>
        <w:rPr>
          <w:b/>
        </w:rPr>
      </w:pPr>
    </w:p>
    <w:p w:rsidR="000E0BAE" w:rsidRDefault="000E0BAE" w:rsidP="000E0BAE">
      <w:pPr>
        <w:rPr>
          <w:b/>
        </w:rPr>
      </w:pPr>
    </w:p>
    <w:p w:rsidR="000E0BAE" w:rsidRDefault="000E0BAE" w:rsidP="000E0BAE">
      <w:pPr>
        <w:rPr>
          <w:b/>
        </w:rPr>
      </w:pPr>
      <w:r>
        <w:rPr>
          <w:b/>
        </w:rPr>
        <w:t>Canto iniziale: n. 104</w:t>
      </w:r>
    </w:p>
    <w:p w:rsidR="000E0BAE" w:rsidRDefault="000E0BAE" w:rsidP="000E0BAE">
      <w:pPr>
        <w:rPr>
          <w:b/>
          <w:sz w:val="28"/>
        </w:rPr>
      </w:pPr>
      <w:bookmarkStart w:id="0" w:name="_GoBack"/>
      <w:bookmarkEnd w:id="0"/>
    </w:p>
    <w:p w:rsidR="000E0BAE" w:rsidRDefault="000E0BAE" w:rsidP="000E0BAE">
      <w:pPr>
        <w:jc w:val="both"/>
        <w:rPr>
          <w:b/>
        </w:rPr>
      </w:pPr>
    </w:p>
    <w:p w:rsidR="000E0BAE" w:rsidRDefault="000E0BAE" w:rsidP="000E0BAE">
      <w:pPr>
        <w:jc w:val="both"/>
      </w:pPr>
      <w:r>
        <w:rPr>
          <w:b/>
        </w:rPr>
        <w:t>Guida:</w:t>
      </w:r>
      <w:r>
        <w:t>. Il Santo Padre in una sua lettera in occasione della giornata missionaria dice:</w:t>
      </w:r>
    </w:p>
    <w:p w:rsidR="000E0BAE" w:rsidRDefault="000E0BAE" w:rsidP="000E0BAE">
      <w:pPr>
        <w:pStyle w:val="Corpotesto"/>
      </w:pPr>
      <w:r>
        <w:t>“Chi ha fatto esperienza dell’amore di Dio, non può tenerlo per sé ma sente il bisogno impellente di comunicarlo a tutti!”</w:t>
      </w:r>
    </w:p>
    <w:p w:rsidR="000E0BAE" w:rsidRDefault="000E0BAE" w:rsidP="000E0BAE">
      <w:pPr>
        <w:pStyle w:val="Corpotesto"/>
        <w:rPr>
          <w:i w:val="0"/>
        </w:rPr>
      </w:pPr>
      <w:r>
        <w:rPr>
          <w:i w:val="0"/>
        </w:rPr>
        <w:t>La missione è il dono stesso di Dio che si comunica attraverso ciascuna di noi.</w:t>
      </w:r>
    </w:p>
    <w:p w:rsidR="000E0BAE" w:rsidRDefault="000E0BAE" w:rsidP="000E0BAE">
      <w:pPr>
        <w:pStyle w:val="Corpotesto"/>
        <w:rPr>
          <w:i w:val="0"/>
        </w:rPr>
      </w:pPr>
      <w:r>
        <w:rPr>
          <w:i w:val="0"/>
        </w:rPr>
        <w:t xml:space="preserve">In questo tempo di preghiera, chiediamo al Signore di farci comprendere sempre più il dono stupendo di essere chiamate a farlo conoscere e nello stesso tempo la grande responsabilità che ci incombe nel portare a termine il compito da Lui iniziato: </w:t>
      </w:r>
      <w:r>
        <w:t>che tutti possano sentirsi figli dello stesso Padre!</w:t>
      </w:r>
      <w:r>
        <w:rPr>
          <w:i w:val="0"/>
        </w:rPr>
        <w:t xml:space="preserve"> </w:t>
      </w:r>
    </w:p>
    <w:p w:rsidR="000E0BAE" w:rsidRDefault="000E0BAE" w:rsidP="000E0BAE">
      <w:pPr>
        <w:jc w:val="both"/>
      </w:pPr>
      <w:r>
        <w:t xml:space="preserve">Vogliamo affidare al Signore la nostra Famiglia religiosa, tutti i missionari e missionarie sparsi nel mondo perché, animate dall’amore per il Signore, possiamo essere testimoni fedeli tra i fratelli di </w:t>
      </w:r>
      <w:proofErr w:type="gramStart"/>
      <w:r>
        <w:t>questo</w:t>
      </w:r>
      <w:proofErr w:type="gramEnd"/>
      <w:r>
        <w:t xml:space="preserve"> amore.</w:t>
      </w:r>
    </w:p>
    <w:p w:rsidR="000E0BAE" w:rsidRDefault="000E0BAE" w:rsidP="000E0BAE">
      <w:pPr>
        <w:jc w:val="both"/>
      </w:pPr>
      <w:r>
        <w:rPr>
          <w:b/>
        </w:rPr>
        <w:t xml:space="preserve"> </w:t>
      </w:r>
      <w:r>
        <w:t>Invochiamo, con il canto, il dono dello Spirito Santo su ciascuna di noi</w:t>
      </w:r>
      <w:proofErr w:type="gramStart"/>
      <w:r>
        <w:t xml:space="preserve">  </w:t>
      </w:r>
      <w:proofErr w:type="gramEnd"/>
      <w:r>
        <w:t>perché il Signore ci renda sensibili alla Sua parola.</w:t>
      </w:r>
    </w:p>
    <w:p w:rsidR="000E0BAE" w:rsidRDefault="000E0BAE" w:rsidP="000E0BAE">
      <w:pPr>
        <w:jc w:val="both"/>
        <w:rPr>
          <w:sz w:val="20"/>
        </w:rPr>
      </w:pPr>
      <w:r>
        <w:rPr>
          <w:sz w:val="20"/>
        </w:rPr>
        <w:t xml:space="preserve">Durante il canto, </w:t>
      </w:r>
      <w:proofErr w:type="gramStart"/>
      <w:r>
        <w:rPr>
          <w:sz w:val="20"/>
        </w:rPr>
        <w:t>vengono</w:t>
      </w:r>
      <w:proofErr w:type="gramEnd"/>
      <w:r>
        <w:rPr>
          <w:sz w:val="20"/>
        </w:rPr>
        <w:t xml:space="preserve"> portati:  una lampada accesa e un mappamondo.</w:t>
      </w:r>
    </w:p>
    <w:p w:rsidR="000E0BAE" w:rsidRDefault="000E0BAE" w:rsidP="000E0BAE">
      <w:pPr>
        <w:jc w:val="both"/>
        <w:rPr>
          <w:b/>
        </w:rPr>
      </w:pPr>
    </w:p>
    <w:p w:rsidR="000E0BAE" w:rsidRDefault="000E0BAE" w:rsidP="000E0BAE">
      <w:pPr>
        <w:jc w:val="both"/>
        <w:rPr>
          <w:b/>
        </w:rPr>
      </w:pPr>
      <w:r>
        <w:rPr>
          <w:b/>
        </w:rPr>
        <w:t>Canto: n.26</w:t>
      </w:r>
    </w:p>
    <w:p w:rsidR="000E0BAE" w:rsidRDefault="000E0BAE" w:rsidP="000E0BAE">
      <w:pPr>
        <w:jc w:val="both"/>
      </w:pPr>
      <w:r>
        <w:rPr>
          <w:b/>
        </w:rPr>
        <w:t xml:space="preserve"> </w:t>
      </w:r>
    </w:p>
    <w:p w:rsidR="000E0BAE" w:rsidRDefault="000E0BAE" w:rsidP="000E0BAE">
      <w:r>
        <w:rPr>
          <w:b/>
          <w:bCs/>
        </w:rPr>
        <w:t>Guida</w:t>
      </w:r>
      <w:r>
        <w:t xml:space="preserve">: Vogliamo abbracciare tutte le povertà che affliggono i nostri fratelli sparsi nel mondo, specialmente quelle dei fratelli più soli ed emarginati. Per questo ora vogliamo ricordare </w:t>
      </w:r>
    </w:p>
    <w:p w:rsidR="000E0BAE" w:rsidRDefault="000E0BAE" w:rsidP="000E0BAE">
      <w:r>
        <w:t>in modo particolare:</w:t>
      </w:r>
    </w:p>
    <w:p w:rsidR="000E0BAE" w:rsidRDefault="000E0BAE" w:rsidP="000E0BAE"/>
    <w:p w:rsidR="000E0BAE" w:rsidRDefault="000E0BAE" w:rsidP="000E0BAE">
      <w:pPr>
        <w:numPr>
          <w:ilvl w:val="0"/>
          <w:numId w:val="1"/>
        </w:numPr>
      </w:pPr>
      <w:r>
        <w:t>I quattro miliardi di fratelli sparsi nel mondo che ancora non sanno d'essere figli di Dio perché nessuno glielo ha mai comunicato.</w:t>
      </w:r>
    </w:p>
    <w:p w:rsidR="000E0BAE" w:rsidRDefault="000E0BAE" w:rsidP="000E0BA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4021455</wp:posOffset>
            </wp:positionH>
            <wp:positionV relativeFrom="margin">
              <wp:posOffset>6486525</wp:posOffset>
            </wp:positionV>
            <wp:extent cx="1798320" cy="1346835"/>
            <wp:effectExtent l="0" t="0" r="0" b="5715"/>
            <wp:wrapSquare wrapText="bothSides"/>
            <wp:docPr id="1" name="Immagine 1" descr="2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BAE" w:rsidRDefault="000E0BAE" w:rsidP="000E0BAE">
      <w:pPr>
        <w:numPr>
          <w:ilvl w:val="0"/>
          <w:numId w:val="2"/>
        </w:numPr>
      </w:pPr>
      <w:proofErr w:type="gramStart"/>
      <w:r>
        <w:t>I 250 milioni di bambini poveri sfruttati nel mondo a causa di servizio domestico.</w:t>
      </w:r>
      <w:proofErr w:type="gramEnd"/>
    </w:p>
    <w:p w:rsidR="000E0BAE" w:rsidRDefault="000E0BAE" w:rsidP="000E0BAE"/>
    <w:p w:rsidR="000E0BAE" w:rsidRDefault="000E0BAE" w:rsidP="000E0BAE">
      <w:pPr>
        <w:numPr>
          <w:ilvl w:val="0"/>
          <w:numId w:val="3"/>
        </w:numPr>
      </w:pPr>
      <w:r>
        <w:t>I</w:t>
      </w:r>
      <w:proofErr w:type="gramStart"/>
      <w:r>
        <w:t xml:space="preserve">  </w:t>
      </w:r>
      <w:proofErr w:type="gramEnd"/>
      <w:r>
        <w:t>100 e più  milioni di aborti all’anno che si commettono al mondo  Circa  200  omicidi al minuto, più di  tre al secondo…La maggior parte avvengono nei paesi  occidentali …</w:t>
      </w:r>
    </w:p>
    <w:p w:rsidR="000E0BAE" w:rsidRDefault="000E0BAE" w:rsidP="000E0BAE">
      <w:pPr>
        <w:pStyle w:val="Pidipagina"/>
        <w:tabs>
          <w:tab w:val="clear" w:pos="4819"/>
          <w:tab w:val="clear" w:pos="9638"/>
        </w:tabs>
      </w:pPr>
      <w:r>
        <w:t xml:space="preserve"> </w:t>
      </w:r>
    </w:p>
    <w:p w:rsidR="000E0BAE" w:rsidRDefault="000E0BAE" w:rsidP="000E0BAE">
      <w:pPr>
        <w:numPr>
          <w:ilvl w:val="0"/>
          <w:numId w:val="4"/>
        </w:numPr>
      </w:pPr>
      <w:r>
        <w:t xml:space="preserve">I </w:t>
      </w:r>
      <w:proofErr w:type="gramStart"/>
      <w:r>
        <w:t>50</w:t>
      </w:r>
      <w:proofErr w:type="gramEnd"/>
      <w:r>
        <w:t xml:space="preserve"> mila bambini stranieri  schiavi in Italia, costretti dai loro genitori a mendicare agli angoli delle strade.</w:t>
      </w:r>
    </w:p>
    <w:p w:rsidR="000E0BAE" w:rsidRDefault="000E0BAE" w:rsidP="000E0BAE"/>
    <w:p w:rsidR="000E0BAE" w:rsidRDefault="000E0BAE" w:rsidP="000E0BAE">
      <w:pPr>
        <w:numPr>
          <w:ilvl w:val="0"/>
          <w:numId w:val="5"/>
        </w:numPr>
        <w:tabs>
          <w:tab w:val="clear" w:pos="360"/>
          <w:tab w:val="num" w:pos="420"/>
        </w:tabs>
        <w:ind w:left="420"/>
      </w:pPr>
      <w:proofErr w:type="gramStart"/>
      <w:r>
        <w:t>I quattro milioni di donne vendute e comprate come merce da mercato e costrette a soddisfare l’egoismo dei ricchi.</w:t>
      </w:r>
      <w:proofErr w:type="gramEnd"/>
    </w:p>
    <w:p w:rsidR="000E0BAE" w:rsidRDefault="000E0BAE" w:rsidP="000E0BAE"/>
    <w:p w:rsidR="000E0BAE" w:rsidRDefault="000E0BAE" w:rsidP="000E0BAE">
      <w:pPr>
        <w:numPr>
          <w:ilvl w:val="0"/>
          <w:numId w:val="7"/>
        </w:numPr>
        <w:rPr>
          <w:i/>
        </w:rPr>
      </w:pPr>
      <w:r>
        <w:t xml:space="preserve">I milioni di sfollati, </w:t>
      </w:r>
      <w:proofErr w:type="gramStart"/>
      <w:r>
        <w:t xml:space="preserve">di </w:t>
      </w:r>
      <w:proofErr w:type="gramEnd"/>
      <w:r>
        <w:t>immigrati vittime di guerre fratricide, che hanno perso tutto, a volte,  anche la dignità di esseri umani.</w:t>
      </w:r>
    </w:p>
    <w:p w:rsidR="000E0BAE" w:rsidRDefault="000E0BAE" w:rsidP="000E0BAE">
      <w:pPr>
        <w:rPr>
          <w:i/>
        </w:rPr>
      </w:pPr>
    </w:p>
    <w:p w:rsidR="000E0BAE" w:rsidRDefault="000E0BAE" w:rsidP="000E0BAE">
      <w:pPr>
        <w:numPr>
          <w:ilvl w:val="0"/>
          <w:numId w:val="16"/>
        </w:numPr>
        <w:rPr>
          <w:i/>
        </w:rPr>
      </w:pPr>
      <w:r>
        <w:t xml:space="preserve">Gli emarginati ed esclusi dalla società che cercano conforto nella droga e nelle religioni </w:t>
      </w:r>
      <w:proofErr w:type="gramStart"/>
      <w:r>
        <w:t>esoteriche</w:t>
      </w:r>
      <w:proofErr w:type="gramEnd"/>
    </w:p>
    <w:p w:rsidR="000E0BAE" w:rsidRDefault="000E0BAE" w:rsidP="000E0BAE"/>
    <w:p w:rsidR="000E0BAE" w:rsidRDefault="000E0BAE" w:rsidP="000E0BAE">
      <w:pPr>
        <w:numPr>
          <w:ilvl w:val="0"/>
          <w:numId w:val="6"/>
        </w:numPr>
      </w:pPr>
      <w:r>
        <w:t xml:space="preserve">I molti battezzati che vivono come se “ </w:t>
      </w:r>
      <w:r>
        <w:rPr>
          <w:i/>
        </w:rPr>
        <w:t>Dio non esistesse</w:t>
      </w:r>
      <w:proofErr w:type="gramStart"/>
      <w:r>
        <w:rPr>
          <w:i/>
        </w:rPr>
        <w:t>”</w:t>
      </w:r>
      <w:proofErr w:type="gramEnd"/>
    </w:p>
    <w:p w:rsidR="000E0BAE" w:rsidRDefault="000E0BAE" w:rsidP="000E0BAE"/>
    <w:p w:rsidR="000E0BAE" w:rsidRDefault="00F35125" w:rsidP="000E0BAE">
      <w:r>
        <w:rPr>
          <w:noProof/>
        </w:rPr>
        <w:drawing>
          <wp:anchor distT="0" distB="0" distL="114300" distR="114300" simplePos="0" relativeHeight="251662336" behindDoc="0" locked="0" layoutInCell="1" allowOverlap="1" wp14:anchorId="059AF1CE" wp14:editId="243B0E74">
            <wp:simplePos x="0" y="0"/>
            <wp:positionH relativeFrom="margin">
              <wp:posOffset>1905</wp:posOffset>
            </wp:positionH>
            <wp:positionV relativeFrom="margin">
              <wp:posOffset>1155065</wp:posOffset>
            </wp:positionV>
            <wp:extent cx="1718945" cy="1141730"/>
            <wp:effectExtent l="0" t="0" r="0" b="127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ce-del-papa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BAE">
        <w:rPr>
          <w:b/>
        </w:rPr>
        <w:t xml:space="preserve">Guida: </w:t>
      </w:r>
      <w:r w:rsidR="000E0BAE">
        <w:t>Signore, tu ci hai amato senza misura. Sei tu stesso il dono del Padre. Tutta la tua vita è stata la manifestazione dell’amore e della condivisione, soprattutto con gli ultimi, i malati, i sofferenti, gli affamati, i poveri e gli immigrati. Perdona le nostre incoerenze e omissioni.</w:t>
      </w:r>
    </w:p>
    <w:p w:rsidR="000E0BAE" w:rsidRDefault="000E0BAE" w:rsidP="000E0BAE">
      <w:r>
        <w:t>(</w:t>
      </w:r>
      <w:proofErr w:type="gramStart"/>
      <w:r>
        <w:t>Ad</w:t>
      </w:r>
      <w:proofErr w:type="gramEnd"/>
      <w:r>
        <w:t xml:space="preserve"> ogni invocazione cantiamo: </w:t>
      </w:r>
      <w:proofErr w:type="spellStart"/>
      <w:r>
        <w:rPr>
          <w:b/>
          <w:i/>
        </w:rPr>
        <w:t>Misericordias</w:t>
      </w:r>
      <w:proofErr w:type="spellEnd"/>
      <w:r>
        <w:rPr>
          <w:b/>
          <w:i/>
        </w:rPr>
        <w:t xml:space="preserve"> Domini)</w:t>
      </w:r>
      <w:r>
        <w:t>.</w:t>
      </w:r>
    </w:p>
    <w:p w:rsidR="000E0BAE" w:rsidRDefault="000E0BAE" w:rsidP="000E0BAE"/>
    <w:p w:rsidR="000E0BAE" w:rsidRDefault="000E0BAE" w:rsidP="000E0BAE">
      <w:pPr>
        <w:numPr>
          <w:ilvl w:val="0"/>
          <w:numId w:val="8"/>
        </w:numPr>
      </w:pPr>
      <w:r>
        <w:rPr>
          <w:i/>
        </w:rPr>
        <w:t xml:space="preserve">Per tutte le volte che non ci </w:t>
      </w:r>
      <w:proofErr w:type="gramStart"/>
      <w:r>
        <w:rPr>
          <w:i/>
        </w:rPr>
        <w:t>siamo</w:t>
      </w:r>
      <w:proofErr w:type="gramEnd"/>
      <w:r>
        <w:rPr>
          <w:i/>
        </w:rPr>
        <w:t xml:space="preserve"> fatte carico del peccato del fratello portandolo davanti a Te. </w:t>
      </w:r>
      <w:proofErr w:type="spellStart"/>
      <w:r>
        <w:rPr>
          <w:b/>
          <w:i/>
        </w:rPr>
        <w:t>Rit</w:t>
      </w:r>
      <w:proofErr w:type="spellEnd"/>
      <w:r>
        <w:rPr>
          <w:b/>
          <w:i/>
        </w:rPr>
        <w:t>.</w:t>
      </w:r>
    </w:p>
    <w:p w:rsidR="000E0BAE" w:rsidRDefault="000E0BAE" w:rsidP="000E0BAE">
      <w:pPr>
        <w:rPr>
          <w:i/>
        </w:rPr>
      </w:pPr>
    </w:p>
    <w:p w:rsidR="000E0BAE" w:rsidRDefault="000E0BAE" w:rsidP="000E0BAE">
      <w:pPr>
        <w:numPr>
          <w:ilvl w:val="0"/>
          <w:numId w:val="9"/>
        </w:numPr>
        <w:rPr>
          <w:i/>
        </w:rPr>
      </w:pPr>
      <w:r>
        <w:rPr>
          <w:i/>
        </w:rPr>
        <w:t xml:space="preserve">Per tutte le volte che non </w:t>
      </w:r>
      <w:proofErr w:type="gramStart"/>
      <w:r>
        <w:rPr>
          <w:i/>
        </w:rPr>
        <w:t>abbiamo</w:t>
      </w:r>
      <w:proofErr w:type="gramEnd"/>
      <w:r>
        <w:rPr>
          <w:i/>
        </w:rPr>
        <w:t xml:space="preserve"> avuto il coraggio di “conoscere” il male per paura  di “sporcarci”. </w:t>
      </w:r>
      <w:proofErr w:type="spellStart"/>
      <w:r>
        <w:rPr>
          <w:b/>
          <w:i/>
        </w:rPr>
        <w:t>Rit</w:t>
      </w:r>
      <w:proofErr w:type="spellEnd"/>
      <w:r>
        <w:rPr>
          <w:b/>
          <w:i/>
        </w:rPr>
        <w:t>.</w:t>
      </w:r>
    </w:p>
    <w:p w:rsidR="000E0BAE" w:rsidRDefault="000E0BAE" w:rsidP="000E0BAE">
      <w:pPr>
        <w:rPr>
          <w:i/>
        </w:rPr>
      </w:pPr>
    </w:p>
    <w:p w:rsidR="000E0BAE" w:rsidRDefault="000E0BAE" w:rsidP="000E0BAE">
      <w:pPr>
        <w:numPr>
          <w:ilvl w:val="0"/>
          <w:numId w:val="12"/>
        </w:numPr>
        <w:rPr>
          <w:i/>
        </w:rPr>
      </w:pPr>
      <w:r>
        <w:rPr>
          <w:i/>
        </w:rPr>
        <w:t xml:space="preserve">Per tutte le volte che “non </w:t>
      </w:r>
      <w:proofErr w:type="gramStart"/>
      <w:r>
        <w:rPr>
          <w:i/>
        </w:rPr>
        <w:t>abbiamo</w:t>
      </w:r>
      <w:proofErr w:type="gramEnd"/>
      <w:r>
        <w:rPr>
          <w:i/>
        </w:rPr>
        <w:t xml:space="preserve"> lavato i piedi” a qualche nostro fratello. </w:t>
      </w:r>
      <w:proofErr w:type="spellStart"/>
      <w:r>
        <w:rPr>
          <w:b/>
          <w:i/>
        </w:rPr>
        <w:t>Rit</w:t>
      </w:r>
      <w:proofErr w:type="spellEnd"/>
      <w:r>
        <w:rPr>
          <w:b/>
          <w:i/>
        </w:rPr>
        <w:t>.</w:t>
      </w:r>
    </w:p>
    <w:p w:rsidR="000E0BAE" w:rsidRDefault="000E0BAE" w:rsidP="000E0BAE">
      <w:pPr>
        <w:rPr>
          <w:i/>
        </w:rPr>
      </w:pPr>
    </w:p>
    <w:p w:rsidR="000E0BAE" w:rsidRDefault="000E0BAE" w:rsidP="000E0BAE">
      <w:pPr>
        <w:numPr>
          <w:ilvl w:val="0"/>
          <w:numId w:val="11"/>
        </w:numPr>
        <w:rPr>
          <w:i/>
        </w:rPr>
      </w:pPr>
      <w:r>
        <w:rPr>
          <w:i/>
        </w:rPr>
        <w:t xml:space="preserve">Per tutte le volte che non abbiamo permesso a Gesù di amare con il nostro cuore. 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Rit</w:t>
      </w:r>
      <w:proofErr w:type="spellEnd"/>
      <w:r>
        <w:rPr>
          <w:b/>
          <w:i/>
        </w:rPr>
        <w:t>.</w:t>
      </w:r>
    </w:p>
    <w:p w:rsidR="000E0BAE" w:rsidRDefault="000E0BAE" w:rsidP="000E0BAE">
      <w:pPr>
        <w:rPr>
          <w:i/>
        </w:rPr>
      </w:pPr>
    </w:p>
    <w:p w:rsidR="000E0BAE" w:rsidRDefault="000E0BAE" w:rsidP="000E0BAE">
      <w:pPr>
        <w:numPr>
          <w:ilvl w:val="0"/>
          <w:numId w:val="10"/>
        </w:numPr>
        <w:rPr>
          <w:i/>
        </w:rPr>
      </w:pPr>
      <w:r>
        <w:rPr>
          <w:i/>
        </w:rPr>
        <w:t xml:space="preserve">Per tutte le volte che non </w:t>
      </w:r>
      <w:proofErr w:type="gramStart"/>
      <w:r>
        <w:rPr>
          <w:i/>
        </w:rPr>
        <w:t>abbiamo</w:t>
      </w:r>
      <w:proofErr w:type="gramEnd"/>
      <w:r>
        <w:rPr>
          <w:i/>
        </w:rPr>
        <w:t xml:space="preserve">  guardato il fratello con gli occhi di Dio. </w:t>
      </w:r>
      <w:proofErr w:type="spellStart"/>
      <w:r>
        <w:rPr>
          <w:b/>
          <w:i/>
        </w:rPr>
        <w:t>Rit</w:t>
      </w:r>
      <w:proofErr w:type="spellEnd"/>
      <w:r>
        <w:rPr>
          <w:b/>
          <w:i/>
        </w:rPr>
        <w:t>.</w:t>
      </w:r>
    </w:p>
    <w:p w:rsidR="000E0BAE" w:rsidRDefault="000E0BAE" w:rsidP="000E0BAE">
      <w:pPr>
        <w:rPr>
          <w:i/>
        </w:rPr>
      </w:pPr>
    </w:p>
    <w:p w:rsidR="000E0BAE" w:rsidRDefault="000E0BAE" w:rsidP="000E0BAE">
      <w:pPr>
        <w:numPr>
          <w:ilvl w:val="0"/>
          <w:numId w:val="13"/>
        </w:numPr>
        <w:rPr>
          <w:i/>
        </w:rPr>
      </w:pPr>
      <w:r>
        <w:rPr>
          <w:i/>
        </w:rPr>
        <w:t xml:space="preserve">Per tutte le volte che non </w:t>
      </w:r>
      <w:proofErr w:type="gramStart"/>
      <w:r>
        <w:rPr>
          <w:i/>
        </w:rPr>
        <w:t>abbiamo</w:t>
      </w:r>
      <w:proofErr w:type="gramEnd"/>
      <w:r>
        <w:rPr>
          <w:i/>
        </w:rPr>
        <w:t xml:space="preserve"> promosso la vita. </w:t>
      </w:r>
      <w:proofErr w:type="spellStart"/>
      <w:r>
        <w:rPr>
          <w:b/>
          <w:i/>
        </w:rPr>
        <w:t>Rit</w:t>
      </w:r>
      <w:proofErr w:type="spellEnd"/>
      <w:r>
        <w:rPr>
          <w:b/>
          <w:i/>
        </w:rPr>
        <w:t>.</w:t>
      </w:r>
    </w:p>
    <w:p w:rsidR="000E0BAE" w:rsidRDefault="000E0BAE" w:rsidP="000E0BAE">
      <w:pPr>
        <w:rPr>
          <w:b/>
          <w:i/>
          <w:sz w:val="28"/>
        </w:rPr>
      </w:pPr>
    </w:p>
    <w:p w:rsidR="000E0BAE" w:rsidRDefault="000E0BAE" w:rsidP="000E0BAE">
      <w:r>
        <w:t>Dalla prima lettera di San Giovanni:</w:t>
      </w:r>
    </w:p>
    <w:p w:rsidR="000E0BAE" w:rsidRDefault="000E0BAE" w:rsidP="000E0BAE">
      <w:pPr>
        <w:jc w:val="both"/>
      </w:pPr>
      <w:proofErr w:type="gramStart"/>
      <w:r>
        <w:t>“Carissimi, amiamoci gli uni gli altri perché l’amore è da Dio; chiunque ama è generato da Dio e conosce Dio</w:t>
      </w:r>
      <w:proofErr w:type="gramEnd"/>
      <w:r>
        <w:t>. Chi non ama non ha conosciuto Dio, perché Dio è amore. In questo si è manifestato l’amore di Dio per noi. Dio ha mandato il suo unigenito Figlio nel mondo, perché noi avessimo la vita per lui. In questo sta l’amore: non siamo stati noi ad amare Dio, ma è lui che ha amato noi e ha mandato suo Figlio come vittima di espiazione per i nostri peccati.</w:t>
      </w:r>
    </w:p>
    <w:p w:rsidR="000E0BAE" w:rsidRDefault="000E0BAE" w:rsidP="000E0BAE">
      <w:pPr>
        <w:jc w:val="both"/>
      </w:pPr>
      <w:r>
        <w:t xml:space="preserve">Carissimi, se Dio ci ha amato, anche noi dobbiamo </w:t>
      </w:r>
      <w:proofErr w:type="gramStart"/>
      <w:r>
        <w:t>amarci</w:t>
      </w:r>
      <w:proofErr w:type="gramEnd"/>
      <w:r>
        <w:t xml:space="preserve"> gli uni gli altri. Nessuno mai ha visto Dio, se ci amiamo gli uni gli altri, Dio rimane in noi e l’amore di Dio è perfetto in noi…</w:t>
      </w:r>
      <w:proofErr w:type="gramStart"/>
      <w:r>
        <w:t>..</w:t>
      </w:r>
      <w:proofErr w:type="gramEnd"/>
    </w:p>
    <w:p w:rsidR="000E0BAE" w:rsidRDefault="000E0BAE" w:rsidP="000E0BAE">
      <w:pPr>
        <w:jc w:val="both"/>
      </w:pPr>
    </w:p>
    <w:p w:rsidR="000E0BAE" w:rsidRDefault="000E0BAE" w:rsidP="000E0BAE">
      <w:pPr>
        <w:pStyle w:val="Titolo5"/>
        <w:rPr>
          <w:i/>
        </w:rPr>
      </w:pPr>
      <w:r>
        <w:rPr>
          <w:i/>
        </w:rPr>
        <w:t>Breve pausa di silenzio</w:t>
      </w:r>
    </w:p>
    <w:p w:rsidR="000E0BAE" w:rsidRDefault="000E0BAE" w:rsidP="000E0BAE"/>
    <w:p w:rsidR="000E0BAE" w:rsidRDefault="000E0BAE" w:rsidP="000E0BAE">
      <w:pPr>
        <w:rPr>
          <w:b/>
        </w:rPr>
      </w:pPr>
      <w:r>
        <w:rPr>
          <w:b/>
        </w:rPr>
        <w:t>Recitiamo a cori alterni:</w:t>
      </w:r>
    </w:p>
    <w:p w:rsidR="000E0BAE" w:rsidRDefault="000E0BAE" w:rsidP="000E0BAE">
      <w:pPr>
        <w:rPr>
          <w:b/>
        </w:rPr>
      </w:pPr>
    </w:p>
    <w:p w:rsidR="000E0BAE" w:rsidRDefault="00295661" w:rsidP="000E0BAE">
      <w:pPr>
        <w:rPr>
          <w:i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E74CC4F" wp14:editId="71CEDD9F">
            <wp:simplePos x="0" y="0"/>
            <wp:positionH relativeFrom="margin">
              <wp:posOffset>4088130</wp:posOffset>
            </wp:positionH>
            <wp:positionV relativeFrom="margin">
              <wp:posOffset>7221855</wp:posOffset>
            </wp:positionV>
            <wp:extent cx="1447800" cy="1086485"/>
            <wp:effectExtent l="76200" t="0" r="228600" b="208915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thumb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864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BAE">
        <w:rPr>
          <w:b/>
          <w:i/>
        </w:rPr>
        <w:t xml:space="preserve">    </w:t>
      </w:r>
      <w:proofErr w:type="spellStart"/>
      <w:r w:rsidR="000E0BAE">
        <w:rPr>
          <w:b/>
          <w:i/>
        </w:rPr>
        <w:t>Rit</w:t>
      </w:r>
      <w:proofErr w:type="spellEnd"/>
      <w:r w:rsidR="000E0BAE">
        <w:rPr>
          <w:b/>
          <w:i/>
        </w:rPr>
        <w:t xml:space="preserve">.  </w:t>
      </w:r>
      <w:r w:rsidR="000E0BAE">
        <w:rPr>
          <w:i/>
        </w:rPr>
        <w:t>Questo è il mio comandamento</w:t>
      </w:r>
    </w:p>
    <w:p w:rsidR="000E0BAE" w:rsidRDefault="000E0BAE" w:rsidP="000E0BAE">
      <w:pPr>
        <w:rPr>
          <w:i/>
        </w:rPr>
      </w:pPr>
      <w:r>
        <w:rPr>
          <w:i/>
        </w:rPr>
        <w:tab/>
        <w:t xml:space="preserve">Che vi amiate come io ho </w:t>
      </w:r>
      <w:proofErr w:type="gramStart"/>
      <w:r>
        <w:rPr>
          <w:i/>
        </w:rPr>
        <w:t>amato</w:t>
      </w:r>
      <w:proofErr w:type="gramEnd"/>
      <w:r>
        <w:rPr>
          <w:i/>
        </w:rPr>
        <w:t xml:space="preserve"> voi</w:t>
      </w:r>
    </w:p>
    <w:p w:rsidR="000E0BAE" w:rsidRDefault="000E0BAE" w:rsidP="000E0BAE">
      <w:pPr>
        <w:rPr>
          <w:i/>
        </w:rPr>
      </w:pPr>
      <w:r>
        <w:rPr>
          <w:i/>
        </w:rPr>
        <w:tab/>
        <w:t xml:space="preserve">Come io </w:t>
      </w:r>
      <w:proofErr w:type="gramStart"/>
      <w:r>
        <w:rPr>
          <w:i/>
        </w:rPr>
        <w:t>ho</w:t>
      </w:r>
      <w:proofErr w:type="gramEnd"/>
      <w:r>
        <w:rPr>
          <w:i/>
        </w:rPr>
        <w:t xml:space="preserve"> amato voi. </w:t>
      </w:r>
    </w:p>
    <w:p w:rsidR="000E0BAE" w:rsidRDefault="000E0BAE" w:rsidP="000E0BAE"/>
    <w:p w:rsidR="000E0BAE" w:rsidRDefault="000E0BAE" w:rsidP="000E0BAE">
      <w:pPr>
        <w:pStyle w:val="Pidipagina"/>
        <w:tabs>
          <w:tab w:val="clear" w:pos="4819"/>
          <w:tab w:val="clear" w:pos="9638"/>
        </w:tabs>
      </w:pPr>
      <w:r>
        <w:t>Nessuno ha un amore più grande</w:t>
      </w:r>
    </w:p>
    <w:p w:rsidR="000E0BAE" w:rsidRDefault="000E0BAE" w:rsidP="000A518B">
      <w:proofErr w:type="gramStart"/>
      <w:r>
        <w:t>di</w:t>
      </w:r>
      <w:proofErr w:type="gramEnd"/>
      <w:r>
        <w:t xml:space="preserve"> chi dà la vita per gli amici,</w:t>
      </w:r>
    </w:p>
    <w:p w:rsidR="000E0BAE" w:rsidRDefault="000E0BAE" w:rsidP="000E0BAE">
      <w:r>
        <w:t>voi siete miei amici</w:t>
      </w:r>
      <w:r w:rsidR="000A518B">
        <w:tab/>
      </w:r>
      <w:r w:rsidR="000A518B">
        <w:tab/>
      </w:r>
      <w:r w:rsidR="000A518B">
        <w:tab/>
      </w:r>
      <w:r w:rsidR="000A518B">
        <w:tab/>
      </w:r>
      <w:r w:rsidR="000A518B">
        <w:tab/>
      </w:r>
      <w:r w:rsidR="000A518B">
        <w:tab/>
      </w:r>
      <w:r w:rsidR="000A518B">
        <w:tab/>
      </w:r>
    </w:p>
    <w:p w:rsidR="000E0BAE" w:rsidRDefault="000E0BAE" w:rsidP="000E0BAE">
      <w:pPr>
        <w:rPr>
          <w:b/>
          <w:i/>
        </w:rPr>
      </w:pPr>
      <w:proofErr w:type="gramStart"/>
      <w:r>
        <w:t>se</w:t>
      </w:r>
      <w:proofErr w:type="gramEnd"/>
      <w:r>
        <w:t xml:space="preserve"> farete ciò che vi dirò. </w:t>
      </w:r>
      <w:proofErr w:type="spellStart"/>
      <w:r>
        <w:rPr>
          <w:b/>
          <w:i/>
        </w:rPr>
        <w:t>Rit</w:t>
      </w:r>
      <w:proofErr w:type="spellEnd"/>
      <w:r>
        <w:rPr>
          <w:b/>
          <w:i/>
        </w:rPr>
        <w:t>.</w:t>
      </w:r>
      <w:r w:rsidR="002341D4">
        <w:rPr>
          <w:b/>
          <w:i/>
        </w:rPr>
        <w:tab/>
      </w:r>
      <w:r w:rsidR="002341D4">
        <w:rPr>
          <w:b/>
          <w:i/>
        </w:rPr>
        <w:tab/>
      </w:r>
      <w:r w:rsidR="002341D4">
        <w:rPr>
          <w:b/>
          <w:i/>
        </w:rPr>
        <w:tab/>
      </w:r>
      <w:r w:rsidR="002341D4">
        <w:rPr>
          <w:b/>
          <w:i/>
        </w:rPr>
        <w:tab/>
      </w:r>
      <w:r w:rsidR="002341D4">
        <w:rPr>
          <w:b/>
          <w:i/>
        </w:rPr>
        <w:tab/>
      </w:r>
    </w:p>
    <w:p w:rsidR="000E0BAE" w:rsidRDefault="000E0BAE" w:rsidP="000E0BAE">
      <w:pPr>
        <w:rPr>
          <w:b/>
          <w:i/>
        </w:rPr>
      </w:pPr>
    </w:p>
    <w:p w:rsidR="000E0BAE" w:rsidRDefault="000E0BAE" w:rsidP="000E0BAE">
      <w:pPr>
        <w:pStyle w:val="Pidipagina"/>
        <w:tabs>
          <w:tab w:val="clear" w:pos="4819"/>
          <w:tab w:val="clear" w:pos="9638"/>
        </w:tabs>
      </w:pPr>
      <w:r>
        <w:t>Il servo non sa ancora amare</w:t>
      </w:r>
    </w:p>
    <w:p w:rsidR="000E0BAE" w:rsidRDefault="000E0BAE" w:rsidP="000E0BAE">
      <w:proofErr w:type="gramStart"/>
      <w:r>
        <w:t>ma</w:t>
      </w:r>
      <w:proofErr w:type="gramEnd"/>
      <w:r>
        <w:t xml:space="preserve"> io vi ho chiamato miei amici,</w:t>
      </w:r>
    </w:p>
    <w:p w:rsidR="000E0BAE" w:rsidRDefault="000E0BAE" w:rsidP="000E0BAE">
      <w:proofErr w:type="gramStart"/>
      <w:r>
        <w:t>rimanete</w:t>
      </w:r>
      <w:proofErr w:type="gramEnd"/>
      <w:r>
        <w:t xml:space="preserve"> nel mio amore</w:t>
      </w:r>
    </w:p>
    <w:p w:rsidR="000E0BAE" w:rsidRDefault="000E0BAE" w:rsidP="000E0BAE">
      <w:pPr>
        <w:rPr>
          <w:b/>
          <w:i/>
        </w:rPr>
      </w:pPr>
      <w:proofErr w:type="gramStart"/>
      <w:r>
        <w:t>ed</w:t>
      </w:r>
      <w:proofErr w:type="gramEnd"/>
      <w:r>
        <w:t xml:space="preserve"> amate il Padre come me. </w:t>
      </w:r>
      <w:proofErr w:type="spellStart"/>
      <w:r>
        <w:rPr>
          <w:b/>
          <w:i/>
        </w:rPr>
        <w:t>Rit</w:t>
      </w:r>
      <w:proofErr w:type="spellEnd"/>
      <w:r>
        <w:rPr>
          <w:b/>
          <w:i/>
        </w:rPr>
        <w:t>.</w:t>
      </w:r>
    </w:p>
    <w:p w:rsidR="000E0BAE" w:rsidRDefault="000E0BAE" w:rsidP="000E0BAE">
      <w:pPr>
        <w:pStyle w:val="Pidipagina"/>
        <w:tabs>
          <w:tab w:val="clear" w:pos="4819"/>
          <w:tab w:val="clear" w:pos="9638"/>
        </w:tabs>
      </w:pPr>
      <w:r>
        <w:lastRenderedPageBreak/>
        <w:t>Io pregherò il Padre per voi</w:t>
      </w:r>
    </w:p>
    <w:p w:rsidR="000E0BAE" w:rsidRDefault="000E0BAE" w:rsidP="000E0BAE">
      <w:proofErr w:type="gramStart"/>
      <w:r>
        <w:t>e</w:t>
      </w:r>
      <w:proofErr w:type="gramEnd"/>
      <w:r>
        <w:t xml:space="preserve"> darà a voi il Consolatore</w:t>
      </w:r>
    </w:p>
    <w:p w:rsidR="000E0BAE" w:rsidRDefault="000E0BAE" w:rsidP="000E0BAE">
      <w:proofErr w:type="gramStart"/>
      <w:r>
        <w:t>che</w:t>
      </w:r>
      <w:proofErr w:type="gramEnd"/>
      <w:r>
        <w:t xml:space="preserve"> rimanga sempre in voi</w:t>
      </w:r>
    </w:p>
    <w:p w:rsidR="000E0BAE" w:rsidRDefault="000E0BAE" w:rsidP="000E0BAE">
      <w:pPr>
        <w:rPr>
          <w:b/>
          <w:i/>
        </w:rPr>
      </w:pPr>
      <w:proofErr w:type="gramStart"/>
      <w:r>
        <w:t>e</w:t>
      </w:r>
      <w:proofErr w:type="gramEnd"/>
      <w:r>
        <w:t xml:space="preserve"> vi guidi nella carità. </w:t>
      </w:r>
      <w:proofErr w:type="spellStart"/>
      <w:r>
        <w:rPr>
          <w:b/>
          <w:i/>
        </w:rPr>
        <w:t>Rit</w:t>
      </w:r>
      <w:proofErr w:type="spellEnd"/>
      <w:r>
        <w:rPr>
          <w:b/>
          <w:i/>
        </w:rPr>
        <w:t>.</w:t>
      </w:r>
    </w:p>
    <w:p w:rsidR="000E0BAE" w:rsidRDefault="000E0BAE" w:rsidP="000E0BAE">
      <w:pPr>
        <w:rPr>
          <w:i/>
        </w:rPr>
      </w:pPr>
    </w:p>
    <w:p w:rsidR="000E0BAE" w:rsidRDefault="000E0BAE" w:rsidP="000E0BAE">
      <w:proofErr w:type="gramStart"/>
      <w:r>
        <w:rPr>
          <w:b/>
        </w:rPr>
        <w:t xml:space="preserve">Guida: </w:t>
      </w:r>
      <w:r>
        <w:t>“L’amore di Dio è gratuito, è preveniente, è incondizionato</w:t>
      </w:r>
      <w:proofErr w:type="gramEnd"/>
      <w:r>
        <w:t xml:space="preserve">.  Solo chi si presenta davanti a Lui con le mani vuote, senza potersi gloriare di nulla, può capire </w:t>
      </w:r>
      <w:proofErr w:type="gramStart"/>
      <w:r>
        <w:t>questo</w:t>
      </w:r>
      <w:proofErr w:type="gramEnd"/>
      <w:r>
        <w:t xml:space="preserve"> Amore. </w:t>
      </w:r>
      <w:proofErr w:type="gramStart"/>
      <w:r>
        <w:t xml:space="preserve">Accostiamoci a questa fonte del nostro desiderio per esserne pienamente saziati…” </w:t>
      </w:r>
      <w:r>
        <w:rPr>
          <w:sz w:val="16"/>
        </w:rPr>
        <w:t>Card</w:t>
      </w:r>
      <w:proofErr w:type="gramEnd"/>
      <w:r>
        <w:rPr>
          <w:sz w:val="16"/>
        </w:rPr>
        <w:t xml:space="preserve">. </w:t>
      </w:r>
      <w:proofErr w:type="spellStart"/>
      <w:r>
        <w:rPr>
          <w:sz w:val="16"/>
        </w:rPr>
        <w:t>Caffarra</w:t>
      </w:r>
      <w:proofErr w:type="spellEnd"/>
      <w:r>
        <w:t xml:space="preserve"> </w:t>
      </w:r>
    </w:p>
    <w:p w:rsidR="000E0BAE" w:rsidRDefault="000E0BAE" w:rsidP="000E0BAE">
      <w:pPr>
        <w:rPr>
          <w:b/>
        </w:rPr>
      </w:pPr>
    </w:p>
    <w:p w:rsidR="000E0BAE" w:rsidRDefault="000E0BAE" w:rsidP="000E0BAE">
      <w:pPr>
        <w:rPr>
          <w:b/>
        </w:rPr>
      </w:pPr>
    </w:p>
    <w:p w:rsidR="000E0BAE" w:rsidRDefault="000E0BAE" w:rsidP="000E0BAE">
      <w:pPr>
        <w:rPr>
          <w:b/>
        </w:rPr>
      </w:pPr>
      <w:r>
        <w:rPr>
          <w:b/>
        </w:rPr>
        <w:t>Canto: Amatevi fratelli</w:t>
      </w:r>
    </w:p>
    <w:p w:rsidR="003A260F" w:rsidRDefault="003A260F" w:rsidP="000E0BAE">
      <w:pPr>
        <w:rPr>
          <w:b/>
        </w:rPr>
      </w:pPr>
    </w:p>
    <w:p w:rsidR="000E0BAE" w:rsidRDefault="009679E0" w:rsidP="000E0BAE">
      <w:r>
        <w:rPr>
          <w:noProof/>
        </w:rPr>
        <w:drawing>
          <wp:anchor distT="0" distB="0" distL="114300" distR="114300" simplePos="0" relativeHeight="251663360" behindDoc="0" locked="0" layoutInCell="1" allowOverlap="1" wp14:anchorId="0F0F0F8A" wp14:editId="4FD3DD00">
            <wp:simplePos x="0" y="0"/>
            <wp:positionH relativeFrom="margin">
              <wp:posOffset>3764280</wp:posOffset>
            </wp:positionH>
            <wp:positionV relativeFrom="margin">
              <wp:posOffset>2230755</wp:posOffset>
            </wp:positionV>
            <wp:extent cx="2000250" cy="1497965"/>
            <wp:effectExtent l="95250" t="0" r="228600" b="23558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4979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BAE">
        <w:t xml:space="preserve">Amatevi fratelli, come io </w:t>
      </w:r>
      <w:proofErr w:type="gramStart"/>
      <w:r w:rsidR="000E0BAE">
        <w:t>ho</w:t>
      </w:r>
      <w:proofErr w:type="gramEnd"/>
      <w:r w:rsidR="000E0BAE">
        <w:t xml:space="preserve"> amato voi!</w:t>
      </w:r>
    </w:p>
    <w:p w:rsidR="000E0BAE" w:rsidRDefault="000E0BAE" w:rsidP="000E0BAE">
      <w:r>
        <w:t xml:space="preserve">Avrete la mia gioia, che nessuno vi </w:t>
      </w:r>
      <w:proofErr w:type="gramStart"/>
      <w:r>
        <w:t>toglierà</w:t>
      </w:r>
      <w:proofErr w:type="gramEnd"/>
    </w:p>
    <w:p w:rsidR="000E0BAE" w:rsidRDefault="000E0BAE" w:rsidP="000E0BAE">
      <w:r>
        <w:t>Avremo la sua gioia che nessuno ci toglierà!</w:t>
      </w:r>
    </w:p>
    <w:p w:rsidR="000E0BAE" w:rsidRDefault="000E0BAE" w:rsidP="000E0BAE"/>
    <w:p w:rsidR="000E0BAE" w:rsidRDefault="000E0BAE" w:rsidP="000E0BAE">
      <w:r>
        <w:t xml:space="preserve">Vivete insieme uniti, come il Padre è </w:t>
      </w:r>
      <w:proofErr w:type="gramStart"/>
      <w:r>
        <w:t>unito</w:t>
      </w:r>
      <w:proofErr w:type="gramEnd"/>
      <w:r>
        <w:t xml:space="preserve"> a me!</w:t>
      </w:r>
    </w:p>
    <w:p w:rsidR="000E0BAE" w:rsidRDefault="000E0BAE" w:rsidP="000E0BAE">
      <w:r>
        <w:t>Avrete la mia vita, se l’amore sarà con voi!</w:t>
      </w:r>
    </w:p>
    <w:p w:rsidR="000E0BAE" w:rsidRDefault="000E0BAE" w:rsidP="000E0BAE">
      <w:r>
        <w:t>Avremo la sua vita, se l’amore sarà con voi!</w:t>
      </w:r>
    </w:p>
    <w:p w:rsidR="000E0BAE" w:rsidRDefault="000E0BAE" w:rsidP="000E0BAE"/>
    <w:p w:rsidR="000E0BAE" w:rsidRDefault="000E0BAE" w:rsidP="000E0BAE">
      <w:r>
        <w:t xml:space="preserve">Vi dico queste parole perché </w:t>
      </w:r>
      <w:proofErr w:type="gramStart"/>
      <w:r>
        <w:t>abbiate</w:t>
      </w:r>
      <w:proofErr w:type="gramEnd"/>
      <w:r>
        <w:t xml:space="preserve"> in voi la gioia!</w:t>
      </w:r>
    </w:p>
    <w:p w:rsidR="000E0BAE" w:rsidRDefault="000E0BAE" w:rsidP="000E0BAE">
      <w:proofErr w:type="gramStart"/>
      <w:r>
        <w:t>Sarete</w:t>
      </w:r>
      <w:proofErr w:type="gramEnd"/>
      <w:r>
        <w:t xml:space="preserve"> miei amici, se l’amore sarà con voi!</w:t>
      </w:r>
    </w:p>
    <w:p w:rsidR="000E0BAE" w:rsidRDefault="000E0BAE" w:rsidP="000E0BAE">
      <w:pPr>
        <w:rPr>
          <w:b/>
        </w:rPr>
      </w:pPr>
      <w:proofErr w:type="gramStart"/>
      <w:r>
        <w:t>Saremo</w:t>
      </w:r>
      <w:proofErr w:type="gramEnd"/>
      <w:r>
        <w:t xml:space="preserve"> suoi amici, se l’amore sarà con noi!</w:t>
      </w:r>
      <w:r>
        <w:rPr>
          <w:b/>
        </w:rPr>
        <w:t xml:space="preserve"> </w:t>
      </w:r>
    </w:p>
    <w:p w:rsidR="000E0BAE" w:rsidRDefault="000E0BAE" w:rsidP="000E0BAE">
      <w:pPr>
        <w:rPr>
          <w:b/>
        </w:rPr>
      </w:pPr>
      <w:r>
        <w:t xml:space="preserve"> </w:t>
      </w:r>
    </w:p>
    <w:p w:rsidR="000E0BAE" w:rsidRDefault="000E0BAE" w:rsidP="000E0BAE">
      <w:pPr>
        <w:rPr>
          <w:b/>
        </w:rPr>
      </w:pPr>
      <w:r>
        <w:rPr>
          <w:b/>
        </w:rPr>
        <w:t>Guida:</w:t>
      </w:r>
      <w:proofErr w:type="gramStart"/>
      <w:r>
        <w:rPr>
          <w:b/>
        </w:rPr>
        <w:t xml:space="preserve">   </w:t>
      </w:r>
      <w:proofErr w:type="gramEnd"/>
    </w:p>
    <w:p w:rsidR="003A260F" w:rsidRDefault="003A260F" w:rsidP="000E0BAE">
      <w:pPr>
        <w:rPr>
          <w:b/>
        </w:rPr>
      </w:pPr>
    </w:p>
    <w:p w:rsidR="000E0BAE" w:rsidRDefault="000E0BAE" w:rsidP="000E0BAE">
      <w:r>
        <w:rPr>
          <w:b/>
        </w:rPr>
        <w:t xml:space="preserve"> </w:t>
      </w:r>
      <w:proofErr w:type="gramStart"/>
      <w:r>
        <w:t>Concludiamo</w:t>
      </w:r>
      <w:proofErr w:type="gramEnd"/>
      <w:r>
        <w:t xml:space="preserve"> la nostra preghiera chiedendo a Maria di riempire i nostri cuori di riconoscenza e di entusiasmo per la nostra vocazione e missione.</w:t>
      </w:r>
    </w:p>
    <w:p w:rsidR="000E0BAE" w:rsidRDefault="000E0BAE" w:rsidP="000E0BAE">
      <w:pPr>
        <w:rPr>
          <w:sz w:val="16"/>
        </w:rPr>
      </w:pPr>
      <w:r>
        <w:rPr>
          <w:sz w:val="16"/>
        </w:rPr>
        <w:t>Preghiera letta coralmente</w:t>
      </w:r>
      <w:proofErr w:type="gramStart"/>
      <w:r>
        <w:rPr>
          <w:sz w:val="16"/>
        </w:rPr>
        <w:t xml:space="preserve"> .</w:t>
      </w:r>
      <w:proofErr w:type="gramEnd"/>
    </w:p>
    <w:p w:rsidR="000E0BAE" w:rsidRDefault="000E0BAE" w:rsidP="000E0BAE">
      <w:pPr>
        <w:rPr>
          <w:sz w:val="16"/>
        </w:rPr>
      </w:pPr>
    </w:p>
    <w:p w:rsidR="000E0BAE" w:rsidRDefault="000E0BAE" w:rsidP="000E0BAE">
      <w:pPr>
        <w:numPr>
          <w:ilvl w:val="0"/>
          <w:numId w:val="14"/>
        </w:numPr>
        <w:jc w:val="both"/>
      </w:pPr>
      <w:proofErr w:type="gramStart"/>
      <w:r>
        <w:rPr>
          <w:i/>
        </w:rPr>
        <w:t>“Santa Maria, donna missionaria, tonifica la nostra vita con quell’ardore che spinse te, portatrice di luce, sulle strade della Palestina</w:t>
      </w:r>
      <w:proofErr w:type="gramEnd"/>
      <w:r>
        <w:rPr>
          <w:i/>
        </w:rPr>
        <w:t>.</w:t>
      </w:r>
      <w:r>
        <w:t xml:space="preserve">  </w:t>
      </w:r>
    </w:p>
    <w:p w:rsidR="000E0BAE" w:rsidRDefault="000E0BAE" w:rsidP="000E0BAE">
      <w:pPr>
        <w:numPr>
          <w:ilvl w:val="0"/>
          <w:numId w:val="15"/>
        </w:numPr>
        <w:jc w:val="both"/>
        <w:rPr>
          <w:i/>
        </w:rPr>
      </w:pPr>
      <w:r>
        <w:rPr>
          <w:i/>
        </w:rPr>
        <w:t>Anfora dello Spirito, riversa il suo crisma su di noi perché, perché ci metta nel cuore la nostalgia degli estremi confini della terra.</w:t>
      </w:r>
    </w:p>
    <w:p w:rsidR="000E0BAE" w:rsidRDefault="000E0BAE" w:rsidP="000E0BAE">
      <w:pPr>
        <w:numPr>
          <w:ilvl w:val="0"/>
          <w:numId w:val="15"/>
        </w:numPr>
        <w:jc w:val="both"/>
        <w:rPr>
          <w:b/>
          <w:i/>
        </w:rPr>
      </w:pPr>
      <w:r>
        <w:rPr>
          <w:i/>
        </w:rPr>
        <w:t>E se anche la vita ci lega ai meridiani e ai paralleli dove siamo nati, fa che ci sentiamo ugualmente sul collo il fiato delle moltitudini che ancora non conoscono Gesù.</w:t>
      </w:r>
    </w:p>
    <w:p w:rsidR="000E0BAE" w:rsidRDefault="000E0BAE" w:rsidP="000E0BAE">
      <w:pPr>
        <w:numPr>
          <w:ilvl w:val="0"/>
          <w:numId w:val="15"/>
        </w:numPr>
        <w:jc w:val="both"/>
        <w:rPr>
          <w:i/>
        </w:rPr>
      </w:pPr>
      <w:r>
        <w:rPr>
          <w:i/>
        </w:rPr>
        <w:t xml:space="preserve">Spalancaci gli occhi perché </w:t>
      </w:r>
      <w:r w:rsidR="00F317BF">
        <w:rPr>
          <w:i/>
        </w:rPr>
        <w:t>sappiamo scorgere le afflizioni</w:t>
      </w:r>
      <w:r>
        <w:rPr>
          <w:i/>
        </w:rPr>
        <w:t xml:space="preserve"> del mondo. Non impedire che il clamore dei poveri ci tolga la quiete.</w:t>
      </w:r>
    </w:p>
    <w:p w:rsidR="000E0BAE" w:rsidRDefault="000E0BAE" w:rsidP="000E0BAE">
      <w:pPr>
        <w:numPr>
          <w:ilvl w:val="0"/>
          <w:numId w:val="15"/>
        </w:numPr>
        <w:jc w:val="both"/>
        <w:rPr>
          <w:i/>
        </w:rPr>
      </w:pPr>
      <w:r>
        <w:rPr>
          <w:i/>
        </w:rPr>
        <w:t>Tu che nella casa di Elisabetta pronunciasti il più bel canto della teologia della li</w:t>
      </w:r>
      <w:r w:rsidR="00F317BF">
        <w:rPr>
          <w:i/>
        </w:rPr>
        <w:t>berazione, ispiraci l’audacia</w:t>
      </w:r>
      <w:proofErr w:type="gramStart"/>
      <w:r w:rsidR="00F317BF">
        <w:rPr>
          <w:i/>
        </w:rPr>
        <w:t xml:space="preserve">  </w:t>
      </w:r>
      <w:proofErr w:type="gramEnd"/>
      <w:r>
        <w:rPr>
          <w:i/>
        </w:rPr>
        <w:t>dei profeti.</w:t>
      </w:r>
    </w:p>
    <w:p w:rsidR="000E0BAE" w:rsidRDefault="000E0BAE" w:rsidP="000E0BAE">
      <w:pPr>
        <w:numPr>
          <w:ilvl w:val="0"/>
          <w:numId w:val="15"/>
        </w:numPr>
        <w:jc w:val="both"/>
        <w:rPr>
          <w:i/>
        </w:rPr>
      </w:pPr>
      <w:r>
        <w:rPr>
          <w:i/>
        </w:rPr>
        <w:t xml:space="preserve">Aiutaci a pagare con letizia il prezzo della nostra fedeltà al </w:t>
      </w:r>
      <w:proofErr w:type="gramStart"/>
      <w:r>
        <w:rPr>
          <w:i/>
        </w:rPr>
        <w:t>Signore</w:t>
      </w:r>
      <w:proofErr w:type="gramEnd"/>
    </w:p>
    <w:p w:rsidR="000E0BAE" w:rsidRDefault="000E0BAE" w:rsidP="000E0BAE">
      <w:pPr>
        <w:numPr>
          <w:ilvl w:val="0"/>
          <w:numId w:val="15"/>
        </w:numPr>
        <w:jc w:val="both"/>
        <w:rPr>
          <w:i/>
        </w:rPr>
      </w:pPr>
      <w:r>
        <w:rPr>
          <w:i/>
        </w:rPr>
        <w:t>E liberaci dalla rassegnazione. Amen.</w:t>
      </w:r>
      <w:r>
        <w:rPr>
          <w:i/>
        </w:rPr>
        <w:tab/>
      </w:r>
    </w:p>
    <w:p w:rsidR="000E0BAE" w:rsidRDefault="000E0BAE" w:rsidP="000E0BAE">
      <w:pPr>
        <w:ind w:firstLine="360"/>
        <w:jc w:val="both"/>
        <w:rPr>
          <w:b/>
          <w:i/>
        </w:rPr>
      </w:pPr>
    </w:p>
    <w:p w:rsidR="000E0BAE" w:rsidRDefault="000E0BAE" w:rsidP="000E0BAE">
      <w:pPr>
        <w:ind w:firstLine="360"/>
        <w:jc w:val="both"/>
        <w:rPr>
          <w:b/>
          <w:i/>
        </w:rPr>
      </w:pPr>
      <w:r>
        <w:rPr>
          <w:b/>
          <w:i/>
        </w:rPr>
        <w:t xml:space="preserve">Canto finale: n </w:t>
      </w:r>
      <w:proofErr w:type="gramStart"/>
      <w:r>
        <w:rPr>
          <w:b/>
          <w:i/>
        </w:rPr>
        <w:t>28</w:t>
      </w:r>
      <w:proofErr w:type="gramEnd"/>
    </w:p>
    <w:p w:rsidR="000E0BAE" w:rsidRDefault="00295661" w:rsidP="000E0BAE">
      <w:r>
        <w:rPr>
          <w:noProof/>
        </w:rPr>
        <w:drawing>
          <wp:anchor distT="0" distB="0" distL="114300" distR="114300" simplePos="0" relativeHeight="251664384" behindDoc="0" locked="0" layoutInCell="1" allowOverlap="1" wp14:anchorId="297CDFD7" wp14:editId="36A3F3AD">
            <wp:simplePos x="0" y="0"/>
            <wp:positionH relativeFrom="margin">
              <wp:posOffset>2049780</wp:posOffset>
            </wp:positionH>
            <wp:positionV relativeFrom="margin">
              <wp:posOffset>7685405</wp:posOffset>
            </wp:positionV>
            <wp:extent cx="1571625" cy="1779270"/>
            <wp:effectExtent l="0" t="0" r="9525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6068576282.jpeg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7792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393A" w:rsidRDefault="002B393A" w:rsidP="00F317BF">
      <w:pPr>
        <w:jc w:val="center"/>
      </w:pPr>
    </w:p>
    <w:sectPr w:rsidR="002B393A">
      <w:pgSz w:w="11907" w:h="16840" w:code="9"/>
      <w:pgMar w:top="1077" w:right="1038" w:bottom="90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C2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D91D9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B5053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8176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82B227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A501A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C51558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4A5D9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0015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51E20E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F212D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581600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B2D7C1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DD42E2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B8A281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C4243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9"/>
  </w:num>
  <w:num w:numId="8">
    <w:abstractNumId w:val="12"/>
  </w:num>
  <w:num w:numId="9">
    <w:abstractNumId w:val="1"/>
  </w:num>
  <w:num w:numId="10">
    <w:abstractNumId w:val="15"/>
  </w:num>
  <w:num w:numId="11">
    <w:abstractNumId w:val="11"/>
  </w:num>
  <w:num w:numId="12">
    <w:abstractNumId w:val="14"/>
  </w:num>
  <w:num w:numId="13">
    <w:abstractNumId w:val="0"/>
  </w:num>
  <w:num w:numId="14">
    <w:abstractNumId w:val="6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88"/>
    <w:rsid w:val="00052065"/>
    <w:rsid w:val="000A518B"/>
    <w:rsid w:val="000E0BAE"/>
    <w:rsid w:val="002341D4"/>
    <w:rsid w:val="00237988"/>
    <w:rsid w:val="00295661"/>
    <w:rsid w:val="002B393A"/>
    <w:rsid w:val="003A260F"/>
    <w:rsid w:val="006424AE"/>
    <w:rsid w:val="009679E0"/>
    <w:rsid w:val="00D409E6"/>
    <w:rsid w:val="00D769DF"/>
    <w:rsid w:val="00EF37E3"/>
    <w:rsid w:val="00F317BF"/>
    <w:rsid w:val="00F35125"/>
    <w:rsid w:val="00F5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0BA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E0BAE"/>
    <w:pPr>
      <w:keepNext/>
      <w:jc w:val="both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48D6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0E0BAE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0E0BAE"/>
    <w:pPr>
      <w:jc w:val="both"/>
    </w:pPr>
    <w:rPr>
      <w:i/>
    </w:rPr>
  </w:style>
  <w:style w:type="character" w:customStyle="1" w:styleId="CorpotestoCarattere">
    <w:name w:val="Corpo testo Carattere"/>
    <w:basedOn w:val="Carpredefinitoparagrafo"/>
    <w:link w:val="Corpotesto"/>
    <w:semiHidden/>
    <w:rsid w:val="000E0BAE"/>
    <w:rPr>
      <w:rFonts w:ascii="Times New Roman" w:eastAsia="Times New Roman" w:hAnsi="Times New Roman" w:cs="Times New Roman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0E0B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0E0BA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1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512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0BA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E0BAE"/>
    <w:pPr>
      <w:keepNext/>
      <w:jc w:val="both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48D6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0E0BAE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0E0BAE"/>
    <w:pPr>
      <w:jc w:val="both"/>
    </w:pPr>
    <w:rPr>
      <w:i/>
    </w:rPr>
  </w:style>
  <w:style w:type="character" w:customStyle="1" w:styleId="CorpotestoCarattere">
    <w:name w:val="Corpo testo Carattere"/>
    <w:basedOn w:val="Carpredefinitoparagrafo"/>
    <w:link w:val="Corpotesto"/>
    <w:semiHidden/>
    <w:rsid w:val="000E0BAE"/>
    <w:rPr>
      <w:rFonts w:ascii="Times New Roman" w:eastAsia="Times New Roman" w:hAnsi="Times New Roman" w:cs="Times New Roman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0E0B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0E0BA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1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512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microsoft.com/office/2007/relationships/hdphoto" Target="media/hdphoto5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07/relationships/hdphoto" Target="media/hdphoto2.wdp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hdphoto" Target="media/hdphoto4.wd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direttrice</dc:creator>
  <cp:keywords/>
  <dc:description/>
  <cp:lastModifiedBy>direttrice</cp:lastModifiedBy>
  <cp:revision>14</cp:revision>
  <dcterms:created xsi:type="dcterms:W3CDTF">2020-09-29T07:19:00Z</dcterms:created>
  <dcterms:modified xsi:type="dcterms:W3CDTF">2020-09-30T16:07:00Z</dcterms:modified>
</cp:coreProperties>
</file>